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01" w:rsidRDefault="00EE1A01" w:rsidP="00EE1A01">
      <w:pPr>
        <w:pStyle w:val="1"/>
      </w:pPr>
      <w:r>
        <w:t>«Помогите прекратить уничтожение сельхозживотных»: ученый-эпизоотолог обратилась к Путину</w:t>
      </w:r>
    </w:p>
    <w:p w:rsidR="00EE1A01" w:rsidRPr="00EE1A01" w:rsidRDefault="00EE1A01" w:rsidP="00EE1A01">
      <w:pPr>
        <w:pStyle w:val="a3"/>
        <w:rPr>
          <w:b/>
        </w:rPr>
      </w:pPr>
      <w:r>
        <w:t>«</w:t>
      </w:r>
      <w:r w:rsidRPr="00EE1A01">
        <w:rPr>
          <w:b/>
        </w:rPr>
        <w:t>Больной скот нужно изолировать, восприимчивых – вакцинировать, но не убивать»</w:t>
      </w:r>
    </w:p>
    <w:p w:rsidR="00EE1A01" w:rsidRPr="00EE1A01" w:rsidRDefault="00EE1A01" w:rsidP="00EE1A01">
      <w:pPr>
        <w:pStyle w:val="a3"/>
      </w:pPr>
      <w:hyperlink r:id="rId5" w:history="1">
        <w:r w:rsidRPr="00EE1A01">
          <w:rPr>
            <w:rStyle w:val="a4"/>
            <w:color w:val="auto"/>
            <w:u w:val="none"/>
          </w:rPr>
          <w:t>Ирина Бричкалевич</w:t>
        </w:r>
      </w:hyperlink>
    </w:p>
    <w:p w:rsidR="00EE1A01" w:rsidRPr="00EE1A01" w:rsidRDefault="00EE1A01" w:rsidP="00EE1A01">
      <w:pPr>
        <w:pStyle w:val="a3"/>
      </w:pPr>
    </w:p>
    <w:p w:rsidR="00EE1A01" w:rsidRDefault="00EE1A01" w:rsidP="00EE1A01">
      <w:pPr>
        <w:pStyle w:val="a3"/>
      </w:pPr>
      <w:r>
        <w:t>Неладное происходит с сельхозживотными в ряде регионов РФ: в Республиках Хакасия, Бурятия, Удмуртия, Тыва, Красноярском крае, Иркутской, Амурской и Астраханской убиты (а где-то уничтожение продолжается) десятки тысяч сельскохозяйственных животных. Происходит это под эгидой борьбы с «заразным узелковым дерматитом крупного рогатого скота». В итоге тысячи сельских семей лишились своих кормильцев – это немыслимая трагедия для них. У ученого-эпизоотолога есть доказательства, что это вообще не дерматит, а ящур – самая заразная болезнь в мире, общая для человека и животных. Но будь то дерматит или ящур, животных следует изолировать, лечить, вакцинировать, а не убивать. «МК» разбирался в этой тревожной ситуации.</w:t>
      </w:r>
    </w:p>
    <w:p w:rsidR="00EE1A01" w:rsidRDefault="00EE1A01" w:rsidP="00EE1A01">
      <w:pPr>
        <w:pStyle w:val="a3"/>
      </w:pPr>
      <w:r>
        <w:t>Ящур – остро протекающая высококонтагиозная болезнь парнокопытных, проявляющаяся лихорадкой, поражением слизистых оболочек рта, кожи венчика и вымени, у молодых особей – поражением миокарда и скелетных мышц. Ящуром могут заразиться люди – он проявляется недомоганием, мышечными болями, высыпаниями, температура может повышаться до 40 градусов С. Как говорят ученые-эпизоотологи (изучающие закономерности возникновения, распространения и угасания заразных болезней в популяциях и методах профилактики и борьбы с ними) ящур может иметь катастрофические экономические, социальные и экологические последствия. В связи с высочайшей заразностью ящур даже считают биологическим оружием.</w:t>
      </w:r>
    </w:p>
    <w:p w:rsidR="00EE1A01" w:rsidRDefault="00EE1A01" w:rsidP="00EE1A01">
      <w:pPr>
        <w:pStyle w:val="a3"/>
      </w:pPr>
      <w:r>
        <w:t xml:space="preserve">И вот появились достоверные свидетельства, что под видом карантина по «заразному узелковому дерматиту крупного рогатого скота» на самом деле скрывают ящур.  </w:t>
      </w:r>
    </w:p>
    <w:p w:rsidR="00EE1A01" w:rsidRDefault="00EE1A01" w:rsidP="00EE1A01">
      <w:pPr>
        <w:pStyle w:val="a3"/>
      </w:pPr>
      <w:r>
        <w:t>По официальным данным, которые привел Научный консультационный центр по разработке и трансферу системных технологий в ветеринарии и сельском хозяйстве в своем обращении к Президенту РФ Владимиру Путину, в ряде российских регионов с октября по март убиты и сожжены десятки тысяч сельскохозяйственных животных. В Хакасии – 4000 коров, 10 000 овец и коз и 500 свиней, при этом в хакасском селе Боград с населением 4345 человек уничтожено 100% сельхозживотных. В Иркутской области только в СХАО «Белореченское» умертвили 1880 коров, на фермах – тысячи бычков, и теперь восстановление объемов производства молока и мяса в области возможно ожидать лишь к концу 2025 года.</w:t>
      </w:r>
    </w:p>
    <w:p w:rsidR="00EE1A01" w:rsidRDefault="00EE1A01" w:rsidP="00EE1A01">
      <w:pPr>
        <w:pStyle w:val="a3"/>
      </w:pPr>
      <w:r>
        <w:t>Тревогу забила ученый, врач-эпизоотолог и общественный деятель Светлана Щепёткина, руководитель этого Научного консультационного центра. Она ведет рубрику по ветеринарии в «Сельском часе» и жители стали присылать ей фото- и видеоматериалы, как у них изымают и убивают домашний скот.</w:t>
      </w:r>
    </w:p>
    <w:p w:rsidR="00EE1A01" w:rsidRDefault="00EE1A01" w:rsidP="00EE1A01">
      <w:pPr>
        <w:pStyle w:val="a3"/>
      </w:pPr>
      <w:r>
        <w:t>– С 11 октября 2023 года по 28 февраля этого года в восьми регионах России руководство ввело карантин по «заразному узелковому дерматиту крупного рогатого скота» (ЗУД КРС) и вопреки ветеринарным правилам уничтожает коров, коз, овец, свиней, – рассказала она «МК».</w:t>
      </w:r>
    </w:p>
    <w:p w:rsidR="00EE1A01" w:rsidRDefault="00EE1A01" w:rsidP="00EE1A01">
      <w:pPr>
        <w:pStyle w:val="a3"/>
      </w:pPr>
      <w:r>
        <w:t>– Что означает "вопреки ветеринарным правилам"?</w:t>
      </w:r>
    </w:p>
    <w:p w:rsidR="00EE1A01" w:rsidRDefault="00EE1A01" w:rsidP="00EE1A01">
      <w:pPr>
        <w:pStyle w:val="a3"/>
      </w:pPr>
      <w:r>
        <w:t>– Ветеринарные правила обязательны для исполнения всеми физическими и юридическими лицами страны. При ЗУД КРС животных лечат, а восприимчивых вакцинируют. Вместо этого животных уничтожают, причем не только коров (хотя ЗУД КРС – даже судя по названию – может быть только у крупного рогатого скота. – Авт.), но и овец, коз, свиней...</w:t>
      </w:r>
    </w:p>
    <w:p w:rsidR="00EE1A01" w:rsidRDefault="00EE1A01" w:rsidP="00EE1A01">
      <w:pPr>
        <w:pStyle w:val="a3"/>
      </w:pPr>
      <w:r>
        <w:t>При этом результаты лабораторных исследований и фотовидеоматериалы говорят не об «узелковом дерматите», а о ящуре. Если судить, например, по фото и видео, присланным из Бурятии и Тывы, – там четкая клиническая картина ящура. Из Хакасии есть результаты лабораторных исследований, где прямо указано: «Ящур положительно» (в распоряжении «МК» есть копии с диагнозом «ящур». – Авт.). У меня есть все доказательства, что под видом ЗУД КРС региональные власти скрывают ящур. Дело в том, что если бы власти признали официально ящур, то из регионов на время ликвидации эпизоотической вспышки был бы запрещен экспорт любой продукции. Но бизнес же нужно сохранять! А при ЗУДе КРС продукцию перемещать можно. Чтобы скрыть ящур, животных решили уничтожать.</w:t>
      </w:r>
    </w:p>
    <w:p w:rsidR="00EE1A01" w:rsidRDefault="00EE1A01" w:rsidP="00EE1A01">
      <w:pPr>
        <w:pStyle w:val="a3"/>
      </w:pPr>
      <w:r>
        <w:t>Изымают скот не только из крупных фермерских хозяйств, но и у совсем маленьких – а во многих сельских семьях это не просто «скот», это фактически домашние животные-кормилицы, сколько телят-козлят-ягнят детьми из сосочки выпоено!.. В итоге разорены многие сельские семьи. Это ужасная трагедия для них. У меня есть выписка из больницы Боградского района об инсульте женщины, у которой на глазах убили ее коров. Старики не могут справиться с горем и попадают в больницы…</w:t>
      </w:r>
    </w:p>
    <w:p w:rsidR="00EE1A01" w:rsidRDefault="00EE1A01" w:rsidP="00EE1A01">
      <w:pPr>
        <w:pStyle w:val="a3"/>
      </w:pPr>
      <w:r>
        <w:t xml:space="preserve">– Уничтожение животных при ящуре приводит к быстрому распространению эпизоотии на десятки и сотни километров – через трупы животных, на колесах машин, на одежде, – волнуется Щепёткина. – Еще во время учебы в институте корифеи-эпизоотологи рассказывали, как эту заразу на шапке за тысячи километров перевезли. На множестве видео и фотографий из Хакасии видно, как животных убили, погрузили, повезли... Из машины течет, никакой дезинфекции. Именно потому, что ящур – самая заразная болезнь в мире, больных животных нужно изолировать и вакцинировать, но не убивать. Есть руководства ФАО (Продовольственная и сельскохозяйственная организация Объединённых Наций) и ВОЗЖ (Всемирное общество защиты животных) с четкими инструкциями для ветеринаров по вакцинации и мониторингу ящура. В старой инструкции были даны алгоритмы по изоляции животных, смене спецодежды при входе и дезинфекции и душе при выходе из эпизоотического очага – чтобы не разносить заразу. И здесь возникает вопрос – почему за последние годы изменили ветеринарные правила в сторону распространения болезней? Например, при оспе овец и коз раньше тоже лечили и вакцинировали, а теперь убивают… </w:t>
      </w:r>
    </w:p>
    <w:p w:rsidR="00EE1A01" w:rsidRDefault="00EE1A01" w:rsidP="00EE1A01">
      <w:pPr>
        <w:pStyle w:val="a3"/>
      </w:pPr>
      <w:r>
        <w:lastRenderedPageBreak/>
        <w:t xml:space="preserve">По словам ученого, в СССР была разработана комплексная система противоящурных мероприятий, основой которой являлась вакцинация. Эффективность этих мероприятий – без противозаконного варварского уничтожения животных! – продемонстрировал Алтайский край, где осенью 2023 года все поголовье вакцинировали согласно законодательству РФ. А сейчас, как она говорит, в районах с якобы «ЗУД КРС» вакцинацию проводят в нарушение федерального закона «Об обращении лекарственных средств» – и коровам, и козам, и овцам что-то колят из флаконов без этикеток, инструкций, акты о вакцинации не предоставляют. Отмечены массовые случаи выявления вируса после вакцинации с последующим уничтожением животных, а если владельцы сообщают о смерти животных после «прививок», их привлекают к административной ответственности за агитацию против вакцинации...  </w:t>
      </w:r>
    </w:p>
    <w:p w:rsidR="00EE1A01" w:rsidRDefault="00EE1A01" w:rsidP="00EE1A01">
      <w:pPr>
        <w:pStyle w:val="a3"/>
      </w:pPr>
      <w:r>
        <w:t xml:space="preserve"> </w:t>
      </w:r>
      <w:r>
        <w:t>«У меня в декабре изъяли клинически здоровый скот, овец и коров на сумму около 15 млн рублей, которые до сих пор не компенсировали, – рассказал нам глава КФХ «Суворов» (Хакасия, Боградский район), ветеринарный врач Андрей Суворов. – Это 126 коров породы герефорд и 756 голов овец. Я как фермер и как ветеринарный врач-практик следил за развитием ситуации с заболеваемостью скота в Боградском районе. Вместе с другими фермерами мы искали способы направить эту ситуацию в правовое русло. В результате нам удалось остановить уничтожение скота в Аскизском районе».</w:t>
      </w:r>
    </w:p>
    <w:p w:rsidR="00EE1A01" w:rsidRDefault="00EE1A01" w:rsidP="00EE1A01">
      <w:pPr>
        <w:pStyle w:val="a3"/>
      </w:pPr>
      <w:r>
        <w:t xml:space="preserve">По данным Минсельхоза Хакасии на 11 января, на ликвидацию ЧС из Резервного фонда Правительства РХ потрачено свыше 141 млн. рублей, из них почти 84 – это выплаты владельцам скота, 54,5 – финансирование мероприятий по ликвидации последствий болезни. 13 марта 2024 года сумма выплаченных компенсаций увеличилась до 200 миллионов рублей – однако многие жители демонстрируют отказы Минсельхоза Республики Хакасия и готовят коллективные иски, поэтому непонятно, кому были выплачены эти средства.  </w:t>
      </w:r>
    </w:p>
    <w:p w:rsidR="00EE1A01" w:rsidRDefault="00EE1A01" w:rsidP="00EE1A01">
      <w:pPr>
        <w:pStyle w:val="a3"/>
      </w:pPr>
      <w:r>
        <w:t>По словам Щепёткиной, такая ситуация могла сложиться из-за того, что с 2002 года у нас в стране нет федеральной структуры государственной ветеринарной службы и госпрограмм по контролю массовых заразных болезней животных, поэтому регионы под прикрытием якобы ветеринарных мероприятий решают свои собственные задачи.</w:t>
      </w:r>
    </w:p>
    <w:p w:rsidR="00EE1A01" w:rsidRDefault="00EE1A01" w:rsidP="00EE1A01">
      <w:pPr>
        <w:pStyle w:val="a3"/>
      </w:pPr>
      <w:r>
        <w:t xml:space="preserve">Жители написали множество обращений по всей вертикали органов власти и контролирующих организаций – однако все они переводятся на региональные власти, которые так и продолжают незаконно убивать животных.  </w:t>
      </w:r>
    </w:p>
    <w:p w:rsidR="00EE1A01" w:rsidRDefault="00EE1A01" w:rsidP="00EE1A01">
      <w:pPr>
        <w:pStyle w:val="a3"/>
      </w:pPr>
      <w:r>
        <w:t xml:space="preserve">В официальном ответе Щепёткиной на ее обращение от Минсельхоза Хакасии от 26 марта 2024 года чиновники настаивают на узелковом дерматите и на законности проводимых мероприятий: «В связи с тем, что данное заболевание входит в группу контагиозных болезней, которые приводят к массовой гибели сельскохозяйственных животных и огромным экономическим потерям, в соответствии с Ветеринарными правилами проведения регионализации территории России, утвержденными приказом Минсельхоза России № 635… был разработан и утвержден «Комплексный план мероприятий по ликвидации эпизоотических очагов заболевания», которым, в том числе, предусмотрено: проведение отчуждения и изъятия всех больных, переболевших и восприимчивых животных в эпизоотическом очаге; проведение вакцинации восприимчивых животных в угрожаемой зоне. Весь комплекс проводимых мероприятий согласован на соблюдение законности со всеми надзорными органами». </w:t>
      </w:r>
    </w:p>
    <w:p w:rsidR="00EE1A01" w:rsidRDefault="00EE1A01" w:rsidP="00EE1A01">
      <w:pPr>
        <w:pStyle w:val="a3"/>
      </w:pPr>
    </w:p>
    <w:p w:rsidR="00EE1A01" w:rsidRDefault="00EE1A01" w:rsidP="00EE1A01">
      <w:pPr>
        <w:pStyle w:val="a3"/>
      </w:pPr>
      <w:r>
        <w:t>– Что, по вашему мнению, нужно сейчас предпринять? По официальным ответам все происходит законно?</w:t>
      </w:r>
    </w:p>
    <w:p w:rsidR="0026289E" w:rsidRDefault="00EE1A01" w:rsidP="00EE1A01">
      <w:pPr>
        <w:pStyle w:val="a3"/>
      </w:pPr>
      <w:r>
        <w:t>– Это не соответствует действительности. Поэтому мы и направили обращение на имя президента России Владимира Путина, где от имени тысяч сельских жителей этих восьми российских регионов просим отменить незаконные действия по уничтожению сельхозживотных и распорядиться организовать противоэпизоотические мероприятия согласно законодательству РФ, а чтобы подобные ситуации больше никогда не повторялись, просим дать прямые поручения правительству, Генпрокуратуре и Следственному комитету разобраться в ситуации и найти виновных в незаконном уничтожении животных населения, разорении тысяч семей и нецелевом использовании сотен миллионов рублей.</w:t>
      </w:r>
    </w:p>
    <w:p w:rsidR="00EE1A01" w:rsidRDefault="00EE1A01" w:rsidP="00EE1A01">
      <w:pPr>
        <w:pStyle w:val="a3"/>
      </w:pPr>
    </w:p>
    <w:p w:rsidR="00EE1A01" w:rsidRDefault="00EE1A01" w:rsidP="00EE1A01">
      <w:pPr>
        <w:pStyle w:val="a3"/>
      </w:pPr>
      <w:r>
        <w:t xml:space="preserve">Московский комсомолец. - 2024. - </w:t>
      </w:r>
      <w:r>
        <w:rPr>
          <w:b/>
          <w:bCs w:val="0"/>
        </w:rPr>
        <w:t>30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"https://www.mk.ru/social/2024/03/30/pomogite-prekratit-unichtozhenie-selkhozzhivotnykh-uchenyyepizootolog-obratilas-k-putinu.html" </w:instrText>
      </w:r>
      <w:r>
        <w:fldChar w:fldCharType="separate"/>
      </w:r>
      <w:r>
        <w:rPr>
          <w:rStyle w:val="a4"/>
        </w:rPr>
        <w:t>https://www.mk.ru/social/2024/03/30/pomogite-prekratit-unichtozhenie-selkhozzhivotnykh-uchenyyepizootolog-obratilas-k-putinu.html</w:t>
      </w:r>
      <w:r>
        <w:fldChar w:fldCharType="end"/>
      </w:r>
    </w:p>
    <w:sectPr w:rsidR="00EE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01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  <w:rsid w:val="00E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EE1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EE1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k.ru/authors/irina-brichkalevi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2024-04-03T08:56:00Z</dcterms:created>
  <dcterms:modified xsi:type="dcterms:W3CDTF">2024-04-03T09:01:00Z</dcterms:modified>
</cp:coreProperties>
</file>